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240" w:before="240" w:lineRule="auto"/>
        <w:rPr>
          <w:b w:val="1"/>
          <w:bCs w:val="1"/>
          <w:color w:val="000000"/>
          <w:sz w:val="26"/>
          <w:szCs w:val="26"/>
        </w:rPr>
      </w:pPr>
      <w:bookmarkStart w:colFirst="0" w:colLast="0" w:name="_beluh6ri6kbm" w:id="0"/>
      <w:bookmarkEnd w:id="0"/>
      <w:r w:rsidDel="00000000" w:rsidR="00000000" w:rsidRPr="00000000">
        <w:rPr>
          <w:b w:val="1"/>
          <w:bCs w:val="1"/>
          <w:color w:val="000000"/>
          <w:sz w:val="26"/>
          <w:szCs w:val="26"/>
          <w:rtl w:val="0"/>
        </w:rPr>
        <w:t xml:space="preserve">Template 1 – Formal Letter/Email to Federal MP / Senator</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Subject:</w:t>
      </w:r>
      <w:r w:rsidDel="00000000" w:rsidR="00000000" w:rsidRPr="00000000">
        <w:rPr>
          <w:rtl w:val="0"/>
        </w:rPr>
        <w:t xml:space="preserve"> Australia’s Obligations Under CEDAW and the Need to Restore Biological Sex in the Sex Discrimination Act</w:t>
      </w:r>
    </w:p>
    <w:p w:rsidR="00000000" w:rsidDel="00000000" w:rsidP="00000000" w:rsidRDefault="00000000" w:rsidRPr="00000000" w14:paraId="00000003">
      <w:pPr>
        <w:spacing w:after="240" w:before="240" w:lineRule="auto"/>
        <w:rPr/>
      </w:pPr>
      <w:r w:rsidDel="00000000" w:rsidR="00000000" w:rsidRPr="00000000">
        <w:rPr>
          <w:rtl w:val="0"/>
        </w:rPr>
        <w:t xml:space="preserve">Dear [MP’s Name / Senator’s Name],</w:t>
      </w:r>
    </w:p>
    <w:p w:rsidR="00000000" w:rsidDel="00000000" w:rsidP="00000000" w:rsidRDefault="00000000" w:rsidRPr="00000000" w14:paraId="00000004">
      <w:pPr>
        <w:spacing w:after="240" w:before="240" w:lineRule="auto"/>
        <w:rPr/>
      </w:pPr>
      <w:r w:rsidDel="00000000" w:rsidR="00000000" w:rsidRPr="00000000">
        <w:rPr>
          <w:rtl w:val="0"/>
        </w:rPr>
        <w:t xml:space="preserve">I am writing to you as a constituent regarding Australia’s obligations under the Convention on the Elimination of All Forms of Discrimination Against Women (CEDAW), to which Australia became a signatory in 1983.</w:t>
      </w:r>
    </w:p>
    <w:p w:rsidR="00000000" w:rsidDel="00000000" w:rsidP="00000000" w:rsidRDefault="00000000" w:rsidRPr="00000000" w14:paraId="00000005">
      <w:pPr>
        <w:spacing w:after="240" w:before="240" w:lineRule="auto"/>
        <w:rPr/>
      </w:pPr>
      <w:r w:rsidDel="00000000" w:rsidR="00000000" w:rsidRPr="00000000">
        <w:rPr>
          <w:rtl w:val="0"/>
        </w:rPr>
        <w:t xml:space="preserve">CEDAW requires State Parties to eliminate discrimination against women in all its forms. Central to this obligation is the recognition and protection of women on the basis of their biological sex. The Sex Discrimination Act 1984 was introduced to give effect to Australia’s CEDAW commitments.</w:t>
      </w:r>
    </w:p>
    <w:p w:rsidR="00000000" w:rsidDel="00000000" w:rsidP="00000000" w:rsidRDefault="00000000" w:rsidRPr="00000000" w14:paraId="00000006">
      <w:pPr>
        <w:spacing w:after="240" w:before="240" w:lineRule="auto"/>
        <w:rPr/>
      </w:pPr>
      <w:r w:rsidDel="00000000" w:rsidR="00000000" w:rsidRPr="00000000">
        <w:rPr>
          <w:rtl w:val="0"/>
        </w:rPr>
        <w:t xml:space="preserve">However, subsequent amendments have significantly weakened the legal protection of biological sex. The Act now prioritises gender identity without maintaining a clear definition of sex. It also fails to define “woman” and “man” in biological terms. This omission has created serious legal ambiguity and has allowed gender identity to override sex-based rights in many areas, including single-sex spaces, services, sports, and prisons.</w:t>
      </w:r>
    </w:p>
    <w:p w:rsidR="00000000" w:rsidDel="00000000" w:rsidP="00000000" w:rsidRDefault="00000000" w:rsidRPr="00000000" w14:paraId="00000007">
      <w:pPr>
        <w:spacing w:after="240" w:before="240" w:lineRule="auto"/>
        <w:rPr/>
      </w:pPr>
      <w:r w:rsidDel="00000000" w:rsidR="00000000" w:rsidRPr="00000000">
        <w:rPr>
          <w:rtl w:val="0"/>
        </w:rPr>
        <w:t xml:space="preserve">Without a clear definition of sex as biological sex (male or female), the original purpose of the Sex Discrimination Act is being undermined. Women and girls are increasingly losing access to the single-sex spaces, services, sports, and opportunities that CEDAW was designed to protect.</w:t>
      </w:r>
    </w:p>
    <w:p w:rsidR="00000000" w:rsidDel="00000000" w:rsidP="00000000" w:rsidRDefault="00000000" w:rsidRPr="00000000" w14:paraId="00000008">
      <w:pPr>
        <w:spacing w:after="240" w:before="240" w:lineRule="auto"/>
        <w:rPr/>
      </w:pPr>
      <w:r w:rsidDel="00000000" w:rsidR="00000000" w:rsidRPr="00000000">
        <w:rPr>
          <w:rtl w:val="0"/>
        </w:rPr>
        <w:t xml:space="preserve">I respectfully ask you to support legislative reform to amend the Sex Discrimination Act to include a clear definition that:</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“Sex” means biological sex; and</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“Woman” and “man” are defined accordingly.</w:t>
      </w:r>
    </w:p>
    <w:p w:rsidR="00000000" w:rsidDel="00000000" w:rsidP="00000000" w:rsidRDefault="00000000" w:rsidRPr="00000000" w14:paraId="0000000B">
      <w:pPr>
        <w:spacing w:after="240" w:before="240" w:lineRule="auto"/>
        <w:rPr/>
      </w:pPr>
      <w:r w:rsidDel="00000000" w:rsidR="00000000" w:rsidRPr="00000000">
        <w:rPr>
          <w:rtl w:val="0"/>
        </w:rPr>
        <w:t xml:space="preserve">This reform is necessary to restore the integrity of the Act and to ensure Australia meets its international obligations under CEDAW.</w:t>
      </w:r>
    </w:p>
    <w:p w:rsidR="00000000" w:rsidDel="00000000" w:rsidP="00000000" w:rsidRDefault="00000000" w:rsidRPr="00000000" w14:paraId="0000000C">
      <w:pPr>
        <w:spacing w:after="240" w:before="240" w:lineRule="auto"/>
        <w:rPr/>
      </w:pPr>
      <w:r w:rsidDel="00000000" w:rsidR="00000000" w:rsidRPr="00000000">
        <w:rPr>
          <w:rtl w:val="0"/>
        </w:rPr>
        <w:t xml:space="preserve">I would appreciate your response outlining your position on this issue and whether you are prepared to support such amendments.</w:t>
      </w:r>
    </w:p>
    <w:p w:rsidR="00000000" w:rsidDel="00000000" w:rsidP="00000000" w:rsidRDefault="00000000" w:rsidRPr="00000000" w14:paraId="0000000D">
      <w:pPr>
        <w:spacing w:after="240" w:before="240" w:lineRule="auto"/>
        <w:rPr/>
      </w:pPr>
      <w:r w:rsidDel="00000000" w:rsidR="00000000" w:rsidRPr="00000000">
        <w:rPr>
          <w:rtl w:val="0"/>
        </w:rPr>
        <w:t xml:space="preserve">Thank you for your time and consideration.</w:t>
      </w:r>
    </w:p>
    <w:p w:rsidR="00000000" w:rsidDel="00000000" w:rsidP="00000000" w:rsidRDefault="00000000" w:rsidRPr="00000000" w14:paraId="0000000E">
      <w:pPr>
        <w:rPr/>
      </w:pPr>
      <w:r w:rsidDel="00000000" w:rsidR="00000000" w:rsidRPr="00000000">
        <w:rPr>
          <w:rtl w:val="0"/>
        </w:rPr>
        <w:t xml:space="preserve">Yours sincerely,</w:t>
      </w:r>
    </w:p>
    <w:p w:rsidR="00000000" w:rsidDel="00000000" w:rsidP="00000000" w:rsidRDefault="00000000" w:rsidRPr="00000000" w14:paraId="0000000F">
      <w:pPr>
        <w:rPr/>
      </w:pPr>
      <w:r w:rsidDel="00000000" w:rsidR="00000000" w:rsidRPr="00000000">
        <w:rPr>
          <w:rtl w:val="0"/>
        </w:rPr>
        <w:t xml:space="preserve">[Your Full Name]</w:t>
      </w:r>
    </w:p>
    <w:p w:rsidR="00000000" w:rsidDel="00000000" w:rsidP="00000000" w:rsidRDefault="00000000" w:rsidRPr="00000000" w14:paraId="00000010">
      <w:pPr>
        <w:rPr/>
      </w:pPr>
      <w:r w:rsidDel="00000000" w:rsidR="00000000" w:rsidRPr="00000000">
        <w:rPr>
          <w:rtl w:val="0"/>
        </w:rPr>
        <w:t xml:space="preserve">[Your Suburb/Town, State]</w:t>
      </w:r>
    </w:p>
    <w:p w:rsidR="00000000" w:rsidDel="00000000" w:rsidP="00000000" w:rsidRDefault="00000000" w:rsidRPr="00000000" w14:paraId="00000011">
      <w:pPr>
        <w:rPr>
          <w:sz w:val="24"/>
          <w:szCs w:val="24"/>
        </w:rPr>
      </w:pPr>
      <w:r w:rsidDel="00000000" w:rsidR="00000000" w:rsidRPr="00000000">
        <w:rPr>
          <w:rtl w:val="0"/>
        </w:rPr>
        <w:t xml:space="preserve">[Email Address]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